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76F" w:rsidRDefault="00C4676F" w:rsidP="00F47018">
      <w:pPr>
        <w:pStyle w:val="NoSpacing"/>
        <w:jc w:val="center"/>
      </w:pPr>
      <w:r>
        <w:t>CITY OF COLBERT COUNCIL MEETING</w:t>
      </w:r>
    </w:p>
    <w:p w:rsidR="00C4676F" w:rsidRDefault="00C4676F" w:rsidP="00F47018">
      <w:pPr>
        <w:pStyle w:val="NoSpacing"/>
        <w:jc w:val="center"/>
      </w:pPr>
      <w:r>
        <w:t>MONDAY, NOVEMBER 9, 2020     7:00 PM</w:t>
      </w:r>
    </w:p>
    <w:p w:rsidR="00F47018" w:rsidRDefault="00F47018" w:rsidP="00F47018">
      <w:pPr>
        <w:pStyle w:val="NoSpacing"/>
        <w:jc w:val="center"/>
      </w:pPr>
    </w:p>
    <w:p w:rsidR="00C4676F" w:rsidRDefault="00C4676F" w:rsidP="00C4676F">
      <w:pPr>
        <w:ind w:left="-270"/>
      </w:pPr>
      <w:r>
        <w:t>Present:  Mayor Chris Peck; Evelyn Power; Roger Fortson; Ray Thomas; Dale Perry; Vicky Smith; Tony Mattox; Kenny Weaver; Tom Jackson; Kevin King; Cynthia Fortson; Mike Bledsoe</w:t>
      </w:r>
      <w:r w:rsidR="00476CE8">
        <w:t>; Absent - Jonathan Pou</w:t>
      </w:r>
    </w:p>
    <w:p w:rsidR="00C4676F" w:rsidRDefault="001F623B" w:rsidP="00C4676F">
      <w:pPr>
        <w:ind w:left="-270"/>
      </w:pPr>
      <w:r>
        <w:t>Call to Order and Prayer – Mayor Peck</w:t>
      </w:r>
    </w:p>
    <w:p w:rsidR="001F623B" w:rsidRDefault="001F623B" w:rsidP="00C4676F">
      <w:pPr>
        <w:ind w:left="-270"/>
      </w:pPr>
      <w:r>
        <w:t>Adoption of November Agenda – Evelyn Power made a motion to adopt the Agenda, motion seconded by Ray Thomas.  All approved.</w:t>
      </w:r>
    </w:p>
    <w:p w:rsidR="001F623B" w:rsidRDefault="001F623B" w:rsidP="00C4676F">
      <w:pPr>
        <w:ind w:left="-270"/>
      </w:pPr>
      <w:r>
        <w:t>Approval of October Minutes – Minutes approved as written</w:t>
      </w:r>
    </w:p>
    <w:p w:rsidR="001F623B" w:rsidRDefault="001F623B" w:rsidP="00C4676F">
      <w:pPr>
        <w:ind w:left="-270"/>
      </w:pPr>
      <w:r>
        <w:t>NEW BUSINESS:</w:t>
      </w:r>
    </w:p>
    <w:p w:rsidR="001F623B" w:rsidRDefault="001F623B" w:rsidP="00C4676F">
      <w:pPr>
        <w:ind w:left="-270"/>
      </w:pPr>
      <w:r>
        <w:t xml:space="preserve">Wreaths Across America – Kenny Weaver, representative with Wreaths </w:t>
      </w:r>
      <w:proofErr w:type="gramStart"/>
      <w:r>
        <w:t>Across</w:t>
      </w:r>
      <w:proofErr w:type="gramEnd"/>
      <w:r>
        <w:t xml:space="preserve"> America, introduced himself to the council and explained the service will be held December 19</w:t>
      </w:r>
      <w:r w:rsidRPr="001F623B">
        <w:rPr>
          <w:vertAlign w:val="superscript"/>
        </w:rPr>
        <w:t>th</w:t>
      </w:r>
      <w:r>
        <w:t xml:space="preserve"> at Noon at the City Cemetery.  Any donations for wreaths to be placed on Veteran</w:t>
      </w:r>
      <w:r w:rsidR="00943838">
        <w:t>’</w:t>
      </w:r>
      <w:r>
        <w:t xml:space="preserve">s graves can be made </w:t>
      </w:r>
      <w:r w:rsidR="00AB3756">
        <w:t>on</w:t>
      </w:r>
      <w:r>
        <w:t xml:space="preserve"> the Wreaths </w:t>
      </w:r>
      <w:proofErr w:type="gramStart"/>
      <w:r>
        <w:t>Across</w:t>
      </w:r>
      <w:proofErr w:type="gramEnd"/>
      <w:r>
        <w:t xml:space="preserve"> America website.  Donation for the wreath is $15.00</w:t>
      </w:r>
      <w:r w:rsidR="00AB3756">
        <w:t xml:space="preserve"> per wreath. </w:t>
      </w:r>
      <w:r>
        <w:t xml:space="preserve"> City of Colbert Cemetery is the only Madison County participant in this program.  All services are held at the same time at different cemeteries across the nation.  Anyone who would like to speak or take part in the ceremony may do so.  Family members may purchase a wreath and place the wreath on their loved-one</w:t>
      </w:r>
      <w:r w:rsidR="00943838">
        <w:t>’</w:t>
      </w:r>
      <w:r>
        <w:t xml:space="preserve">s grave during the ceremony.  Information will be published on the website and in the local paper.  </w:t>
      </w:r>
      <w:r w:rsidR="00AB3756">
        <w:t>As of this date, there are approximately 166 veterans buried in the Colbert Cemetery.</w:t>
      </w:r>
    </w:p>
    <w:p w:rsidR="00AB3756" w:rsidRDefault="00AB3756" w:rsidP="00C4676F">
      <w:pPr>
        <w:ind w:left="-270"/>
      </w:pPr>
      <w:r>
        <w:t>Fund Report – Read</w:t>
      </w:r>
    </w:p>
    <w:p w:rsidR="00AB3756" w:rsidRDefault="00AB3756" w:rsidP="00C4676F">
      <w:pPr>
        <w:ind w:left="-270"/>
      </w:pPr>
      <w:r>
        <w:t>Deputy Joe McGuffin retired November 4</w:t>
      </w:r>
      <w:r w:rsidRPr="00AB3756">
        <w:rPr>
          <w:vertAlign w:val="superscript"/>
        </w:rPr>
        <w:t>th</w:t>
      </w:r>
      <w:r>
        <w:t>.  A new deputy has been named for the City of Colbert, Chuck Rutledge.  He begins November 9</w:t>
      </w:r>
      <w:r w:rsidRPr="00AB3756">
        <w:rPr>
          <w:vertAlign w:val="superscript"/>
        </w:rPr>
        <w:t>th</w:t>
      </w:r>
      <w:r>
        <w:t xml:space="preserve">. </w:t>
      </w:r>
    </w:p>
    <w:p w:rsidR="00AB3756" w:rsidRDefault="00AB3756" w:rsidP="00C4676F">
      <w:pPr>
        <w:ind w:left="-270"/>
      </w:pPr>
      <w:r>
        <w:t>Budget Approval for 2021 – Motion was made by Roger Fortson and seconded by Ray Thomas to approve the 2021 Budget.  All approved.</w:t>
      </w:r>
    </w:p>
    <w:p w:rsidR="00AB3756" w:rsidRDefault="00AB3756" w:rsidP="00C4676F">
      <w:pPr>
        <w:ind w:left="-270"/>
      </w:pPr>
      <w:r>
        <w:t xml:space="preserve">Copier – The previously owned copier could not be repaired and a new one was brought to the office for trial.  Athens Digital Systems, Inc. made a proposal for a copier, Kyocera </w:t>
      </w:r>
      <w:proofErr w:type="spellStart"/>
      <w:r>
        <w:t>Taskalfa</w:t>
      </w:r>
      <w:proofErr w:type="spellEnd"/>
      <w:r>
        <w:t xml:space="preserve"> 406ci, which has proven to be sufficient for the needs of the office.  A motion was made by Evelyn Power and seconded by Ray Thomas to purchase this copier.  The amount is $2,449.00 with a maintenance contract.  All approved.</w:t>
      </w:r>
    </w:p>
    <w:p w:rsidR="00476CE8" w:rsidRDefault="00476CE8" w:rsidP="00C4676F">
      <w:pPr>
        <w:ind w:left="-270"/>
      </w:pPr>
      <w:r>
        <w:t xml:space="preserve">Waterline to </w:t>
      </w:r>
      <w:r w:rsidR="00AB3756">
        <w:t xml:space="preserve">Swann Property </w:t>
      </w:r>
      <w:r>
        <w:t xml:space="preserve">(Charles Hart Road) </w:t>
      </w:r>
      <w:r w:rsidR="00AB3756">
        <w:t>–</w:t>
      </w:r>
      <w:r>
        <w:t xml:space="preserve"> (Formerly Trent Tiller’s Property) Mayor Peck asked permission to honor contract made by Mark Perry </w:t>
      </w:r>
      <w:r w:rsidR="00943838">
        <w:t>(</w:t>
      </w:r>
      <w:r>
        <w:t>$34,000</w:t>
      </w:r>
      <w:r w:rsidR="00943838">
        <w:t>)</w:t>
      </w:r>
      <w:r>
        <w:t xml:space="preserve"> to run water to the property.  Adam Swann agrees to pay ½ of cost.  Evelyn Power made a motion to proceed with contract agreement and motion seconded by Ray Thomas.  All approved.</w:t>
      </w:r>
    </w:p>
    <w:p w:rsidR="00AB3756" w:rsidRDefault="00AB3756" w:rsidP="00C4676F">
      <w:pPr>
        <w:ind w:left="-270"/>
      </w:pPr>
      <w:r>
        <w:t xml:space="preserve"> </w:t>
      </w:r>
      <w:r w:rsidR="00476CE8">
        <w:t xml:space="preserve">Swann Property on </w:t>
      </w:r>
      <w:r>
        <w:t>Second Avenue rezone into City Limits – Tabled until next meeting.</w:t>
      </w:r>
    </w:p>
    <w:p w:rsidR="00AB3756" w:rsidRDefault="00BD1218" w:rsidP="00C4676F">
      <w:pPr>
        <w:ind w:left="-270"/>
      </w:pPr>
      <w:proofErr w:type="spellStart"/>
      <w:r>
        <w:t>Flurer</w:t>
      </w:r>
      <w:proofErr w:type="spellEnd"/>
      <w:r>
        <w:t xml:space="preserve"> property </w:t>
      </w:r>
      <w:r w:rsidR="00476CE8">
        <w:t>– Tabled for lack of proper map</w:t>
      </w:r>
    </w:p>
    <w:p w:rsidR="00476CE8" w:rsidRDefault="00476CE8" w:rsidP="00C4676F">
      <w:pPr>
        <w:ind w:left="-270"/>
      </w:pPr>
      <w:r>
        <w:t xml:space="preserve">Lion’s Club Lease – Updated </w:t>
      </w:r>
    </w:p>
    <w:p w:rsidR="00476CE8" w:rsidRDefault="00476CE8" w:rsidP="00C4676F">
      <w:pPr>
        <w:ind w:left="-270"/>
      </w:pPr>
      <w:r>
        <w:t xml:space="preserve">Moratorium on New Construction within the City Limits – A motion was made by Ray Thomas and seconded by Roger Fortson to place a 60-day moratorium on new construction within the </w:t>
      </w:r>
      <w:r w:rsidR="00516C37">
        <w:t xml:space="preserve">City </w:t>
      </w:r>
      <w:proofErr w:type="gramStart"/>
      <w:r w:rsidR="00516C37">
        <w:t>Limits</w:t>
      </w:r>
      <w:r w:rsidR="00EE348C">
        <w:t xml:space="preserve"> </w:t>
      </w:r>
      <w:r w:rsidR="00516C37">
        <w:t>.</w:t>
      </w:r>
      <w:proofErr w:type="gramEnd"/>
      <w:r w:rsidR="00516C37">
        <w:t xml:space="preserve"> </w:t>
      </w:r>
      <w:r w:rsidR="002C47DA">
        <w:t xml:space="preserve"> </w:t>
      </w:r>
      <w:r w:rsidR="00516C37">
        <w:t>All approved.</w:t>
      </w:r>
      <w:r w:rsidR="002C47DA">
        <w:t xml:space="preserve"> </w:t>
      </w:r>
    </w:p>
    <w:p w:rsidR="002C47DA" w:rsidRDefault="002C47DA" w:rsidP="00C4676F">
      <w:pPr>
        <w:ind w:left="-270"/>
      </w:pPr>
      <w:r>
        <w:t>There was discussion to re-design the buil</w:t>
      </w:r>
      <w:r w:rsidR="00F47018">
        <w:t>ding codes for future housing. More discussion at next meeting.</w:t>
      </w:r>
      <w:r>
        <w:t xml:space="preserve"> </w:t>
      </w:r>
    </w:p>
    <w:p w:rsidR="00F47018" w:rsidRDefault="00F47018" w:rsidP="00C4676F">
      <w:pPr>
        <w:ind w:left="-270"/>
      </w:pPr>
    </w:p>
    <w:p w:rsidR="00516C37" w:rsidRDefault="00516C37" w:rsidP="00C4676F">
      <w:pPr>
        <w:ind w:left="-270"/>
      </w:pPr>
      <w:r>
        <w:t xml:space="preserve">New Office signs – Two quotes were received for signs for the new office location.  </w:t>
      </w:r>
      <w:proofErr w:type="spellStart"/>
      <w:r>
        <w:t>BigDawg</w:t>
      </w:r>
      <w:proofErr w:type="spellEnd"/>
      <w:r>
        <w:t xml:space="preserve"> Signs and Concept Graphics.  A motion was made </w:t>
      </w:r>
      <w:r w:rsidR="00F47018">
        <w:t xml:space="preserve">by Roger Fortson </w:t>
      </w:r>
      <w:r>
        <w:t>to accept quote from Concept Graphics in the amount of $1305.00</w:t>
      </w:r>
      <w:r w:rsidR="00F47018">
        <w:t xml:space="preserve">. </w:t>
      </w:r>
      <w:r>
        <w:t xml:space="preserve"> Ray Thomas</w:t>
      </w:r>
      <w:r w:rsidR="00F47018">
        <w:t xml:space="preserve"> seconded the motion</w:t>
      </w:r>
      <w:r>
        <w:t>.  All approved.</w:t>
      </w:r>
    </w:p>
    <w:p w:rsidR="00516C37" w:rsidRDefault="00516C37" w:rsidP="00C4676F">
      <w:pPr>
        <w:ind w:left="-270"/>
      </w:pPr>
      <w:r>
        <w:t xml:space="preserve">Colbert School Well and Park Well – Mayor Peck discussed the differences in costs of pursuing the completion of the Colbert School Well versus filtering the water at the Park well.  The filtration would costs approximately $22,329.71 to filter this </w:t>
      </w:r>
      <w:r w:rsidR="00F47018">
        <w:t xml:space="preserve">park </w:t>
      </w:r>
      <w:r>
        <w:t>well.  A motion was made by Ray Thomas to filter the Park Well and motion seconded by Evelyn Power.  All approved.</w:t>
      </w:r>
    </w:p>
    <w:p w:rsidR="00516C37" w:rsidRDefault="00516C37" w:rsidP="00C4676F">
      <w:pPr>
        <w:ind w:left="-270"/>
      </w:pPr>
      <w:r>
        <w:t>UNFINISHED BUSINESS</w:t>
      </w:r>
    </w:p>
    <w:p w:rsidR="00516C37" w:rsidRDefault="00516C37" w:rsidP="00C4676F">
      <w:pPr>
        <w:ind w:left="-270"/>
      </w:pPr>
      <w:r>
        <w:t>Meadow Avenue Drainage – Mr. Bledsoe present</w:t>
      </w:r>
      <w:r w:rsidR="00F47018">
        <w:t>ed</w:t>
      </w:r>
      <w:r>
        <w:t xml:space="preserve"> new plan for the Meadow Street drain project and concluded the project would cost approximately $17,500 due to the amount of asphalt needed</w:t>
      </w:r>
      <w:r w:rsidR="0016489A">
        <w:t xml:space="preserve"> and other material needed in making this water drain properly.  A motion was made by Roger Fortson and seconded by Evelyn Power to not proceed with this project at the present time.  All approved.</w:t>
      </w:r>
    </w:p>
    <w:p w:rsidR="0016489A" w:rsidRDefault="0016489A" w:rsidP="00C4676F">
      <w:pPr>
        <w:ind w:left="-270"/>
      </w:pPr>
      <w:r>
        <w:t xml:space="preserve">Bids – Grass/Garden Maintenance – 4 bids were received for grass and garden maintenance for 2021.  </w:t>
      </w:r>
    </w:p>
    <w:p w:rsidR="00C7254C" w:rsidRDefault="0016489A" w:rsidP="00C7254C">
      <w:pPr>
        <w:pStyle w:val="ListParagraph"/>
        <w:numPr>
          <w:ilvl w:val="0"/>
          <w:numId w:val="1"/>
        </w:numPr>
      </w:pPr>
      <w:r>
        <w:t xml:space="preserve">– Ronald Flavors $7100/month; (2) – Blade Runners $10,000/month; (3) Deaton Lawn Care $6975/month; (4) Lucas </w:t>
      </w:r>
      <w:proofErr w:type="spellStart"/>
      <w:r w:rsidR="00F47018">
        <w:t>Vendrillo</w:t>
      </w:r>
      <w:proofErr w:type="spellEnd"/>
      <w:r w:rsidR="00F47018">
        <w:t xml:space="preserve"> </w:t>
      </w:r>
      <w:r>
        <w:t xml:space="preserve">– Lawn </w:t>
      </w:r>
      <w:r w:rsidR="00C7254C">
        <w:t xml:space="preserve">in Order $6400/month.  The Council asked that Lucas with Lawn in Order attend the next meeting for more discussion and/or questions on the bid.  </w:t>
      </w:r>
    </w:p>
    <w:p w:rsidR="00C7254C" w:rsidRDefault="00C7254C" w:rsidP="00C7254C">
      <w:pPr>
        <w:ind w:left="-270"/>
      </w:pPr>
      <w:r>
        <w:t xml:space="preserve">Bids – Lion’s Club Roof – 2 bids were received.  Bone Dry Roofing ($56,840) and Tom Jackson Construction ($29,716.83).  A motion was made by Evelyn Power to accept Tom Jackson Construction bid and motion seconded by Ray Thomas.  All approved.  There was discussion on making this a truss roof for better water drainage.  </w:t>
      </w:r>
    </w:p>
    <w:p w:rsidR="00C7254C" w:rsidRDefault="00C7254C" w:rsidP="00C7254C">
      <w:pPr>
        <w:ind w:left="-270"/>
      </w:pPr>
      <w:r>
        <w:t xml:space="preserve">Bids – Clean-Up behind old school – </w:t>
      </w:r>
      <w:r w:rsidR="00F0277D">
        <w:t>3 quotes received but t</w:t>
      </w:r>
      <w:r>
        <w:t>abled for further discussion</w:t>
      </w:r>
    </w:p>
    <w:p w:rsidR="00C7254C" w:rsidRDefault="00C7254C" w:rsidP="00C7254C">
      <w:pPr>
        <w:ind w:left="-270"/>
      </w:pPr>
      <w:r>
        <w:t>DEPARTMENT REPORTS</w:t>
      </w:r>
    </w:p>
    <w:p w:rsidR="00C7254C" w:rsidRDefault="00C7254C" w:rsidP="00C7254C">
      <w:pPr>
        <w:ind w:left="-270"/>
      </w:pPr>
      <w:r>
        <w:t>Ray Thomas asked if there could be a speed hump placed on 2</w:t>
      </w:r>
      <w:r w:rsidRPr="00C7254C">
        <w:rPr>
          <w:vertAlign w:val="superscript"/>
        </w:rPr>
        <w:t>nd</w:t>
      </w:r>
      <w:r>
        <w:t xml:space="preserve"> Avenue.  Mayor Peck advised Tony to check into this request and proceed.</w:t>
      </w:r>
    </w:p>
    <w:p w:rsidR="00C7254C" w:rsidRDefault="00C7254C" w:rsidP="00C7254C">
      <w:pPr>
        <w:ind w:left="-270"/>
      </w:pPr>
      <w:r>
        <w:t>PUBLIC INPUT:  Cynthia Fortson commented on the need to wear masks to public meetings.</w:t>
      </w:r>
    </w:p>
    <w:p w:rsidR="00C7254C" w:rsidRDefault="00C7254C" w:rsidP="00C7254C">
      <w:pPr>
        <w:ind w:left="-270"/>
      </w:pPr>
      <w:r>
        <w:t>MAYOR PECK COMMENTS</w:t>
      </w:r>
    </w:p>
    <w:p w:rsidR="00C7254C" w:rsidRDefault="00C7254C" w:rsidP="00C7254C">
      <w:pPr>
        <w:ind w:left="-270"/>
      </w:pPr>
      <w:r>
        <w:t xml:space="preserve">Kristin Court paving has been completed.  </w:t>
      </w:r>
    </w:p>
    <w:p w:rsidR="00C7254C" w:rsidRDefault="00C7254C" w:rsidP="00C7254C">
      <w:pPr>
        <w:ind w:left="-270"/>
      </w:pPr>
      <w:r>
        <w:t>The gym demolition is continuing.</w:t>
      </w:r>
    </w:p>
    <w:p w:rsidR="00C7254C" w:rsidRDefault="00F0277D" w:rsidP="00C7254C">
      <w:pPr>
        <w:ind w:left="-270"/>
      </w:pPr>
      <w:r>
        <w:t>Railroad c</w:t>
      </w:r>
      <w:r w:rsidR="00C7254C">
        <w:t>rossing at 4</w:t>
      </w:r>
      <w:r w:rsidR="00C7254C" w:rsidRPr="00C7254C">
        <w:rPr>
          <w:vertAlign w:val="superscript"/>
        </w:rPr>
        <w:t>th</w:t>
      </w:r>
      <w:r w:rsidR="00C7254C">
        <w:t xml:space="preserve"> Street and 72 will be repaired November 10-12.</w:t>
      </w:r>
    </w:p>
    <w:p w:rsidR="00C7254C" w:rsidRDefault="00F0277D" w:rsidP="00C7254C">
      <w:pPr>
        <w:ind w:left="-270"/>
      </w:pPr>
      <w:r>
        <w:t>Mayor Peck asked for ideas on what to do with park fields, parking, and picnic area.  More discussion later.</w:t>
      </w:r>
    </w:p>
    <w:p w:rsidR="00F0277D" w:rsidRDefault="00F0277D" w:rsidP="00C7254C">
      <w:pPr>
        <w:ind w:left="-270"/>
      </w:pPr>
      <w:r>
        <w:t xml:space="preserve">Mayor Peck mentioned the price was $1850 for taking down the walkway ramp at the old school.  This discussion will continue at later date.  </w:t>
      </w:r>
    </w:p>
    <w:p w:rsidR="00476CE8" w:rsidRDefault="00F0277D" w:rsidP="00C4676F">
      <w:pPr>
        <w:ind w:left="-270"/>
      </w:pPr>
      <w:r>
        <w:t>Motion to adjourn by Roger Fortson and seconded by Ray Thomas.  All approved.</w:t>
      </w:r>
      <w:bookmarkStart w:id="0" w:name="_GoBack"/>
      <w:bookmarkEnd w:id="0"/>
    </w:p>
    <w:p w:rsidR="001F623B" w:rsidRDefault="001F623B" w:rsidP="00C4676F">
      <w:pPr>
        <w:ind w:left="-270"/>
      </w:pPr>
    </w:p>
    <w:p w:rsidR="001F623B" w:rsidRDefault="001F623B" w:rsidP="00C4676F">
      <w:pPr>
        <w:ind w:left="-270"/>
      </w:pPr>
    </w:p>
    <w:sectPr w:rsidR="001F623B" w:rsidSect="00C4676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D27B1"/>
    <w:multiLevelType w:val="hybridMultilevel"/>
    <w:tmpl w:val="5B8462A0"/>
    <w:lvl w:ilvl="0" w:tplc="4BBE385A">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6F"/>
    <w:rsid w:val="0001112F"/>
    <w:rsid w:val="0016489A"/>
    <w:rsid w:val="001F623B"/>
    <w:rsid w:val="002C47DA"/>
    <w:rsid w:val="00476CE8"/>
    <w:rsid w:val="00516C37"/>
    <w:rsid w:val="00943838"/>
    <w:rsid w:val="00AB3756"/>
    <w:rsid w:val="00BD1218"/>
    <w:rsid w:val="00BE2196"/>
    <w:rsid w:val="00C4676F"/>
    <w:rsid w:val="00C7254C"/>
    <w:rsid w:val="00EE348C"/>
    <w:rsid w:val="00F0277D"/>
    <w:rsid w:val="00F4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D31D7-8F31-4C4E-A094-9B90AF3F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89A"/>
    <w:pPr>
      <w:ind w:left="720"/>
      <w:contextualSpacing/>
    </w:pPr>
  </w:style>
  <w:style w:type="paragraph" w:styleId="NoSpacing">
    <w:name w:val="No Spacing"/>
    <w:uiPriority w:val="1"/>
    <w:qFormat/>
    <w:rsid w:val="00F470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4</cp:revision>
  <dcterms:created xsi:type="dcterms:W3CDTF">2020-11-11T15:48:00Z</dcterms:created>
  <dcterms:modified xsi:type="dcterms:W3CDTF">2020-11-12T18:32:00Z</dcterms:modified>
</cp:coreProperties>
</file>